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FF5A" w14:textId="5BD7F1F5" w:rsidR="00612F6D" w:rsidRPr="001E5B88" w:rsidRDefault="00612F6D" w:rsidP="00612F6D">
      <w:pPr>
        <w:jc w:val="center"/>
        <w:rPr>
          <w:rStyle w:val="articletitle1"/>
          <w:rFonts w:ascii="Calibri" w:hAnsi="Calibri" w:cs="Calibri"/>
          <w:color w:val="003300"/>
          <w:sz w:val="28"/>
          <w:szCs w:val="28"/>
        </w:rPr>
      </w:pPr>
      <w:r w:rsidRPr="001E5B88">
        <w:rPr>
          <w:rStyle w:val="articletitle1"/>
          <w:rFonts w:ascii="Calibri" w:hAnsi="Calibri" w:cs="Calibri"/>
          <w:color w:val="003300"/>
          <w:sz w:val="28"/>
          <w:szCs w:val="28"/>
        </w:rPr>
        <w:t>The Grogan’s Mill Village Association Meeting Minutes</w:t>
      </w:r>
    </w:p>
    <w:p w14:paraId="7B7B65B7" w14:textId="70CB0C52" w:rsidR="00612F6D" w:rsidRPr="00612F6D" w:rsidRDefault="00942AB0" w:rsidP="00612F6D">
      <w:pPr>
        <w:jc w:val="center"/>
        <w:rPr>
          <w:rStyle w:val="articletitle1"/>
          <w:rFonts w:ascii="Calibri" w:hAnsi="Calibri" w:cs="Calibri"/>
          <w:color w:val="auto"/>
          <w:sz w:val="28"/>
          <w:szCs w:val="28"/>
        </w:rPr>
      </w:pPr>
      <w:r>
        <w:rPr>
          <w:rStyle w:val="articletitle1"/>
          <w:rFonts w:ascii="Calibri" w:hAnsi="Calibri" w:cs="Calibri"/>
          <w:color w:val="auto"/>
          <w:sz w:val="28"/>
          <w:szCs w:val="28"/>
        </w:rPr>
        <w:t>Monday</w:t>
      </w:r>
      <w:r w:rsidR="006E44C3">
        <w:rPr>
          <w:rStyle w:val="articletitle1"/>
          <w:rFonts w:ascii="Calibri" w:hAnsi="Calibri" w:cs="Calibri"/>
          <w:color w:val="auto"/>
          <w:sz w:val="28"/>
          <w:szCs w:val="28"/>
        </w:rPr>
        <w:t xml:space="preserve">, </w:t>
      </w:r>
      <w:r w:rsidR="00030670">
        <w:rPr>
          <w:rStyle w:val="articletitle1"/>
          <w:rFonts w:ascii="Calibri" w:hAnsi="Calibri" w:cs="Calibri"/>
          <w:color w:val="auto"/>
          <w:sz w:val="28"/>
          <w:szCs w:val="28"/>
        </w:rPr>
        <w:t>September</w:t>
      </w:r>
      <w:r>
        <w:rPr>
          <w:rStyle w:val="articletitle1"/>
          <w:rFonts w:ascii="Calibri" w:hAnsi="Calibri" w:cs="Calibri"/>
          <w:color w:val="auto"/>
          <w:sz w:val="28"/>
          <w:szCs w:val="28"/>
        </w:rPr>
        <w:t xml:space="preserve"> </w:t>
      </w:r>
      <w:r w:rsidR="00030670">
        <w:rPr>
          <w:rStyle w:val="articletitle1"/>
          <w:rFonts w:ascii="Calibri" w:hAnsi="Calibri" w:cs="Calibri"/>
          <w:color w:val="auto"/>
          <w:sz w:val="28"/>
          <w:szCs w:val="28"/>
        </w:rPr>
        <w:t>19</w:t>
      </w:r>
      <w:r w:rsidRPr="00942AB0">
        <w:rPr>
          <w:rStyle w:val="articletitle1"/>
          <w:rFonts w:ascii="Calibri" w:hAnsi="Calibri" w:cs="Calibri"/>
          <w:color w:val="auto"/>
          <w:sz w:val="28"/>
          <w:szCs w:val="28"/>
          <w:vertAlign w:val="superscript"/>
        </w:rPr>
        <w:t>th</w:t>
      </w:r>
      <w:r w:rsidR="006E44C3">
        <w:rPr>
          <w:rStyle w:val="articletitle1"/>
          <w:rFonts w:ascii="Calibri" w:hAnsi="Calibri" w:cs="Calibri"/>
          <w:color w:val="auto"/>
          <w:sz w:val="28"/>
          <w:szCs w:val="28"/>
        </w:rPr>
        <w:t xml:space="preserve"> @ </w:t>
      </w:r>
      <w:r w:rsidR="005E6B76">
        <w:rPr>
          <w:rStyle w:val="articletitle1"/>
          <w:rFonts w:ascii="Calibri" w:hAnsi="Calibri" w:cs="Calibri"/>
          <w:color w:val="auto"/>
          <w:sz w:val="28"/>
          <w:szCs w:val="28"/>
        </w:rPr>
        <w:t>6:0</w:t>
      </w:r>
      <w:r w:rsidR="00846757">
        <w:rPr>
          <w:rStyle w:val="articletitle1"/>
          <w:rFonts w:ascii="Calibri" w:hAnsi="Calibri" w:cs="Calibri"/>
          <w:color w:val="auto"/>
          <w:sz w:val="28"/>
          <w:szCs w:val="28"/>
        </w:rPr>
        <w:t>0</w:t>
      </w:r>
      <w:r w:rsidR="00612F6D" w:rsidRPr="00612F6D">
        <w:rPr>
          <w:rStyle w:val="articletitle1"/>
          <w:rFonts w:ascii="Calibri" w:hAnsi="Calibri" w:cs="Calibri"/>
          <w:color w:val="auto"/>
          <w:sz w:val="28"/>
          <w:szCs w:val="28"/>
        </w:rPr>
        <w:t>p.m. CST</w:t>
      </w:r>
    </w:p>
    <w:p w14:paraId="7FE1369A" w14:textId="1451F9BC" w:rsidR="00612F6D" w:rsidRDefault="00612F6D"/>
    <w:tbl>
      <w:tblPr>
        <w:tblW w:w="7910" w:type="dxa"/>
        <w:jc w:val="center"/>
        <w:tblLook w:val="04A0" w:firstRow="1" w:lastRow="0" w:firstColumn="1" w:lastColumn="0" w:noHBand="0" w:noVBand="1"/>
      </w:tblPr>
      <w:tblGrid>
        <w:gridCol w:w="2780"/>
        <w:gridCol w:w="915"/>
        <w:gridCol w:w="3300"/>
        <w:gridCol w:w="915"/>
      </w:tblGrid>
      <w:tr w:rsidR="00612F6D" w14:paraId="1207BB2F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4E3" w14:textId="556DE418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Board Member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C20" w14:textId="77777777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Present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249" w14:textId="5FA8C5A8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Board Member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27B" w14:textId="77777777" w:rsidR="00612F6D" w:rsidRDefault="00612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Present</w:t>
            </w:r>
          </w:p>
        </w:tc>
      </w:tr>
      <w:tr w:rsidR="00612F6D" w14:paraId="4753D63A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D06" w14:textId="32C9DCBF" w:rsidR="00612F6D" w:rsidRDefault="00EC74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Director Raquel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Fatiuk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CCD" w14:textId="2D282B5D" w:rsidR="00612F6D" w:rsidRDefault="00612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459" w14:textId="606F07C3" w:rsidR="00612F6D" w:rsidRDefault="00292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  <w:r w:rsidR="00612F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Russell Balsamo, Jr.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5F0" w14:textId="1BE33CAA" w:rsidR="00612F6D" w:rsidRDefault="00EC74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12F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354D" w14:paraId="43EC06FA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831" w14:textId="507C4963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Mitzi Fredrick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9EF" w14:textId="44B2C00B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2A9" w14:textId="77777777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Director Sara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Bissig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941" w14:textId="779B1661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30670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7354D" w14:paraId="4F4C68A5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21B" w14:textId="612F4A60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Neil Gaynor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51F" w14:textId="38A48DDE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B89" w14:textId="5363E063" w:rsidR="00E7354D" w:rsidRDefault="00E92307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Secretary Jackson Parker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63A" w14:textId="58E448AD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9230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E7354D" w14:paraId="53964323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928" w14:textId="00AF96BA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Director Pat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Goodpastor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DDB" w14:textId="695EBCAE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2AB0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ABB" w14:textId="5F69D4B0" w:rsidR="00E7354D" w:rsidRDefault="003E289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  <w:r w:rsidR="00E735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Bruce Cunningham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F68" w14:textId="13B6722A" w:rsidR="00E7354D" w:rsidRDefault="00E7354D" w:rsidP="00E735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78CD" w14:paraId="2BD70AF8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8762" w14:textId="4B8831D1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President Emily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Hoppel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322" w14:textId="57823928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299" w14:textId="4683B8AC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Director Aaron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Hoffstadter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9DB" w14:textId="2A18E725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578CD" w14:paraId="66AB8615" w14:textId="77777777" w:rsidTr="003E289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FB6" w14:textId="746535DF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Treasurer Kelly Lewis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E3C" w14:textId="39D7916B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C742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F3AE" w14:textId="40594E89" w:rsidR="003578CD" w:rsidRDefault="003E289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President Vince Fredrick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04F" w14:textId="42EBEE33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E289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578CD" w14:paraId="31E2A3D7" w14:textId="77777777" w:rsidTr="003578C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63C" w14:textId="183CE7B9" w:rsidR="003578CD" w:rsidRDefault="00EC742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 Bella Cruz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F723" w14:textId="3C98A409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9230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FBD4D" w14:textId="347CAD03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E06AB" w14:textId="2E06118D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78CD" w14:paraId="10C5BBE5" w14:textId="77777777" w:rsidTr="00E7354D">
        <w:trPr>
          <w:trHeight w:val="29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4127" w14:textId="599E33FB" w:rsidR="003578CD" w:rsidRDefault="00EC742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Director </w:t>
            </w:r>
            <w:r w:rsidRPr="00EC742D">
              <w:rPr>
                <w:rFonts w:ascii="Calibri" w:hAnsi="Calibri" w:cs="Calibri"/>
                <w:color w:val="000000"/>
                <w:sz w:val="22"/>
                <w:szCs w:val="22"/>
              </w:rPr>
              <w:t>Summer Hausman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B09" w14:textId="4CCDD203" w:rsidR="003578CD" w:rsidRDefault="001E4E57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578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F7841" w14:textId="716FC1AA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5233E" w14:textId="676577CA" w:rsidR="003578CD" w:rsidRDefault="003578CD" w:rsidP="003578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7E66AA7" w14:textId="47A65AA5" w:rsidR="00612F6D" w:rsidRDefault="00612F6D" w:rsidP="00612F6D">
      <w:pPr>
        <w:jc w:val="center"/>
      </w:pPr>
    </w:p>
    <w:p w14:paraId="53F05477" w14:textId="45E541FB" w:rsidR="00612F6D" w:rsidRDefault="00612F6D" w:rsidP="00612F6D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41"/>
        <w:gridCol w:w="4770"/>
        <w:gridCol w:w="2539"/>
      </w:tblGrid>
      <w:tr w:rsidR="009D2323" w14:paraId="7AF7A0D0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87E57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Topic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A45A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Discussion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4D4E2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Action/Follow-up</w:t>
            </w:r>
          </w:p>
        </w:tc>
      </w:tr>
      <w:tr w:rsidR="009D2323" w14:paraId="606229E0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4D0B" w14:textId="75572909" w:rsidR="009D2323" w:rsidRDefault="008B6E3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Resident Comments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54DAD" w14:textId="3A150222" w:rsidR="009D2323" w:rsidRPr="00942AB0" w:rsidRDefault="003C4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1C5E8" w14:textId="77777777" w:rsidR="009D2323" w:rsidRDefault="009D23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D2323" w14:paraId="166FFB92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4D58A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Program Specialist Report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143A0" w14:textId="1242C9F9" w:rsidR="009D2323" w:rsidRDefault="0062791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Erin – </w:t>
            </w:r>
            <w:r w:rsidR="00030670">
              <w:rPr>
                <w:rFonts w:asciiTheme="minorHAnsi" w:hAnsiTheme="minorHAnsi" w:cstheme="minorHAnsi"/>
              </w:rPr>
              <w:t>C</w:t>
            </w:r>
            <w:r w:rsidR="00030670" w:rsidRPr="00030670">
              <w:rPr>
                <w:rFonts w:asciiTheme="minorHAnsi" w:hAnsiTheme="minorHAnsi" w:cstheme="minorHAnsi"/>
              </w:rPr>
              <w:t>ar seat check 9/29/22</w:t>
            </w:r>
            <w:r w:rsidR="00030670">
              <w:rPr>
                <w:rFonts w:asciiTheme="minorHAnsi" w:hAnsiTheme="minorHAnsi" w:cstheme="minorHAnsi"/>
              </w:rPr>
              <w:t xml:space="preserve"> at The Woodlands FD #1</w:t>
            </w:r>
          </w:p>
          <w:p w14:paraId="75FC1C89" w14:textId="13A3F6B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FA955" w14:textId="77777777" w:rsidR="009D2323" w:rsidRDefault="009D2323">
            <w:pPr>
              <w:rPr>
                <w:rFonts w:asciiTheme="minorHAnsi" w:hAnsiTheme="minorHAnsi" w:cstheme="minorHAnsi"/>
              </w:rPr>
            </w:pPr>
          </w:p>
        </w:tc>
      </w:tr>
      <w:tr w:rsidR="00CF47E6" w14:paraId="55203E41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3498E" w14:textId="671DF134" w:rsidR="00CF47E6" w:rsidRDefault="00030670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Sheriff’s Report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9A740" w14:textId="73F56488" w:rsidR="00CF47E6" w:rsidRDefault="00030670" w:rsidP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030670">
              <w:rPr>
                <w:rFonts w:asciiTheme="minorHAnsi" w:hAnsiTheme="minorHAnsi" w:cstheme="minorHAnsi"/>
              </w:rPr>
              <w:t xml:space="preserve">atalytic converter theft still </w:t>
            </w:r>
            <w:proofErr w:type="gramStart"/>
            <w:r w:rsidRPr="00030670">
              <w:rPr>
                <w:rFonts w:asciiTheme="minorHAnsi" w:hAnsiTheme="minorHAnsi" w:cstheme="minorHAnsi"/>
              </w:rPr>
              <w:t>remains</w:t>
            </w:r>
            <w:proofErr w:type="gramEnd"/>
            <w:r w:rsidRPr="00030670">
              <w:rPr>
                <w:rFonts w:asciiTheme="minorHAnsi" w:hAnsiTheme="minorHAnsi" w:cstheme="minorHAnsi"/>
              </w:rPr>
              <w:t xml:space="preserve"> and fentanyl concerns remain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213D9" w14:textId="77777777" w:rsidR="00CF47E6" w:rsidRDefault="00CF47E6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030670" w14:paraId="02EDDC12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13626" w14:textId="3631544E" w:rsidR="00030670" w:rsidRDefault="00030670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Environmental Services Presentation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72886" w14:textId="4CB226B4" w:rsidR="00030670" w:rsidRDefault="009C4C93" w:rsidP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030670" w:rsidRPr="00030670">
              <w:rPr>
                <w:rFonts w:asciiTheme="minorHAnsi" w:hAnsiTheme="minorHAnsi" w:cstheme="minorHAnsi"/>
              </w:rPr>
              <w:t xml:space="preserve">anded out 60w LED bulbs, trash pickup of Harrison Lake and </w:t>
            </w:r>
            <w:r w:rsidR="00030670">
              <w:rPr>
                <w:rFonts w:asciiTheme="minorHAnsi" w:hAnsiTheme="minorHAnsi" w:cstheme="minorHAnsi"/>
              </w:rPr>
              <w:t>litter audit</w:t>
            </w:r>
            <w:r w:rsidR="00030670" w:rsidRPr="00030670">
              <w:rPr>
                <w:rFonts w:asciiTheme="minorHAnsi" w:hAnsiTheme="minorHAnsi" w:cstheme="minorHAnsi"/>
              </w:rPr>
              <w:t xml:space="preserve"> on 10/15/22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A528D" w14:textId="77777777" w:rsidR="00030670" w:rsidRDefault="00030670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030670" w14:paraId="3ACB2977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8A390" w14:textId="742E0CEF" w:rsidR="00030670" w:rsidRDefault="00030670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Sekula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-Gibbs Presentation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7BBBE" w14:textId="7D0BE0BA" w:rsidR="00030670" w:rsidRPr="00030670" w:rsidRDefault="009C4C93" w:rsidP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9C4C93">
              <w:rPr>
                <w:rFonts w:asciiTheme="minorHAnsi" w:hAnsiTheme="minorHAnsi" w:cstheme="minorHAnsi"/>
              </w:rPr>
              <w:t>ust left Tx-DoT meeting and met with Eliza Paul; will not increase 242 from 4 lanes to 6; will not narrow or raise median and turn lanes to be added at all intersections on 1488; work with Township with foliage and multi-use path on 242; tax rate reduced to 22.3 to 18.5 cents; Township debt reduced 75% over past 10 years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A43E3" w14:textId="77777777" w:rsidR="00030670" w:rsidRDefault="00030670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3E268E75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BDAEC" w14:textId="77777777" w:rsidR="009D2323" w:rsidRDefault="009D2323">
            <w:pPr>
              <w:spacing w:after="240"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GMVA President’s Report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A5904" w14:textId="3B680A24" w:rsidR="00982583" w:rsidRDefault="009C4C9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Montgomery County Library – no new books in budget; motion approved for $500 check from GMVA; motion approved for hiring bookkeeper for GMVA funds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5BAA8" w14:textId="77777777" w:rsidR="009D2323" w:rsidRDefault="009D232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23" w14:paraId="3F63E577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3E6A8" w14:textId="31E00BB9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Review and Act on </w:t>
            </w:r>
            <w:r w:rsidR="008B6E34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>
              <w:rPr>
                <w:rFonts w:asciiTheme="minorHAnsi" w:hAnsiTheme="minorHAnsi" w:cstheme="minorHAnsi"/>
                <w:b/>
                <w:bCs/>
              </w:rPr>
              <w:t>Minutes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4B82A" w14:textId="02E79AFC" w:rsidR="009D2323" w:rsidRDefault="00030670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June, and August minutes tabled for next meeting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9E3C5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01690A85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6EB75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Committee Reports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8CF71" w14:textId="3DFF49C0" w:rsidR="00F44941" w:rsidRDefault="009C4C93" w:rsidP="00F449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Attached separately</w:t>
            </w:r>
          </w:p>
          <w:p w14:paraId="6563D08D" w14:textId="2159C92B" w:rsidR="003C4A44" w:rsidRDefault="003C4A44" w:rsidP="00F449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4A48A" w14:textId="37A6430D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5E591B38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52F43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Reports from other Woodlands organizations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8A15E" w14:textId="1812A9F8" w:rsidR="003C4A44" w:rsidRPr="003C4A44" w:rsidRDefault="003C4A44" w:rsidP="009C4C93">
            <w:pPr>
              <w:pStyle w:val="NormalWeb"/>
              <w:spacing w:line="256" w:lineRule="auto"/>
              <w:rPr>
                <w:rFonts w:asciiTheme="minorHAnsi" w:hAnsiTheme="minorHAnsi" w:cstheme="minorHAnsi"/>
              </w:rPr>
            </w:pPr>
            <w:r w:rsidRPr="003C4A44">
              <w:rPr>
                <w:rFonts w:asciiTheme="minorHAnsi" w:hAnsiTheme="minorHAnsi" w:cstheme="minorHAnsi"/>
              </w:rPr>
              <w:t xml:space="preserve">MUD Liaison Report - </w:t>
            </w:r>
            <w:r w:rsidR="009C4C93" w:rsidRPr="009C4C93">
              <w:rPr>
                <w:rFonts w:asciiTheme="minorHAnsi" w:hAnsiTheme="minorHAnsi" w:cstheme="minorHAnsi"/>
              </w:rPr>
              <w:t xml:space="preserve">upcoming Wednesday will be </w:t>
            </w:r>
            <w:proofErr w:type="gramStart"/>
            <w:r w:rsidR="009C4C93" w:rsidRPr="009C4C93">
              <w:rPr>
                <w:rFonts w:asciiTheme="minorHAnsi" w:hAnsiTheme="minorHAnsi" w:cstheme="minorHAnsi"/>
              </w:rPr>
              <w:t>vote</w:t>
            </w:r>
            <w:proofErr w:type="gramEnd"/>
            <w:r w:rsidR="009C4C93" w:rsidRPr="009C4C93">
              <w:rPr>
                <w:rFonts w:asciiTheme="minorHAnsi" w:hAnsiTheme="minorHAnsi" w:cstheme="minorHAnsi"/>
              </w:rPr>
              <w:t xml:space="preserve"> to determine tax rate and budget</w:t>
            </w:r>
          </w:p>
          <w:p w14:paraId="60475B9F" w14:textId="1E68F49C" w:rsidR="008B6E34" w:rsidRDefault="003C4A44" w:rsidP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 w:rsidRPr="003C4A44">
              <w:rPr>
                <w:rFonts w:asciiTheme="minorHAnsi" w:hAnsiTheme="minorHAnsi" w:cstheme="minorHAnsi"/>
              </w:rPr>
              <w:t xml:space="preserve">RDRC </w:t>
            </w:r>
            <w:r w:rsidR="009C4C93">
              <w:rPr>
                <w:rFonts w:asciiTheme="minorHAnsi" w:hAnsiTheme="minorHAnsi" w:cstheme="minorHAnsi"/>
              </w:rPr>
              <w:t>–</w:t>
            </w:r>
            <w:r w:rsidRPr="003C4A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4C93">
              <w:rPr>
                <w:rFonts w:asciiTheme="minorHAnsi" w:hAnsiTheme="minorHAnsi" w:cstheme="minorHAnsi"/>
              </w:rPr>
              <w:t>slow down</w:t>
            </w:r>
            <w:proofErr w:type="spellEnd"/>
            <w:r w:rsidR="009C4C93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="009C4C93">
              <w:rPr>
                <w:rFonts w:asciiTheme="minorHAnsi" w:hAnsiTheme="minorHAnsi" w:cstheme="minorHAnsi"/>
              </w:rPr>
              <w:t>appplications</w:t>
            </w:r>
            <w:proofErr w:type="spellEnd"/>
            <w:r w:rsidR="009C4C93">
              <w:rPr>
                <w:rFonts w:asciiTheme="minorHAnsi" w:hAnsiTheme="minorHAnsi" w:cstheme="minorHAnsi"/>
              </w:rPr>
              <w:t xml:space="preserve"> and trend of requests towards exterior dark shades</w:t>
            </w:r>
          </w:p>
          <w:p w14:paraId="78FCC6B5" w14:textId="77777777" w:rsidR="003C4A44" w:rsidRDefault="003C4A44" w:rsidP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  <w:p w14:paraId="68B2F7DA" w14:textId="7001D97C" w:rsidR="008B6E34" w:rsidRDefault="008B6E3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Law Enforcement - </w:t>
            </w:r>
            <w:r w:rsidR="009C4C93" w:rsidRPr="009C4C93">
              <w:rPr>
                <w:rFonts w:asciiTheme="minorHAnsi" w:hAnsiTheme="minorHAnsi" w:cstheme="minorHAnsi"/>
              </w:rPr>
              <w:t>social media education</w:t>
            </w:r>
            <w:r w:rsidR="009C4C93">
              <w:rPr>
                <w:rFonts w:asciiTheme="minorHAnsi" w:hAnsiTheme="minorHAnsi" w:cstheme="minorHAnsi"/>
              </w:rPr>
              <w:t xml:space="preserve"> provided to parents at last meeting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B5BAF" w14:textId="104F9466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79E149CF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61A99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Resident Comments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71E99" w14:textId="6CA4F7C7" w:rsidR="009D2323" w:rsidRDefault="00497F5C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DA434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7FB3806D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9921E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GMVA Director’s Comments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775EA" w14:textId="2E52F3DB" w:rsidR="000E255A" w:rsidRPr="009C4C93" w:rsidRDefault="009C4C93" w:rsidP="009C4C93">
            <w:pPr>
              <w:pStyle w:val="NormalWeb"/>
              <w:spacing w:line="256" w:lineRule="auto"/>
              <w:rPr>
                <w:rFonts w:asciiTheme="minorHAnsi" w:hAnsiTheme="minorHAnsi" w:cstheme="minorHAnsi"/>
              </w:rPr>
            </w:pPr>
            <w:r w:rsidRPr="009C4C9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39D3A" w14:textId="3A3F8720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  <w:tr w:rsidR="009D2323" w14:paraId="0D44E6C4" w14:textId="77777777" w:rsidTr="00CF47E6">
        <w:trPr>
          <w:trHeight w:val="7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2C4F1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Adjourn Meeting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A2865" w14:textId="46D64ABB" w:rsidR="009D2323" w:rsidRDefault="003C4A4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approved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C722D" w14:textId="77777777" w:rsidR="009D2323" w:rsidRDefault="009D232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25156881" w14:textId="77777777" w:rsidR="00612F6D" w:rsidRDefault="00612F6D" w:rsidP="00612F6D"/>
    <w:p w14:paraId="0721117B" w14:textId="77777777" w:rsidR="00612F6D" w:rsidRDefault="00612F6D" w:rsidP="00612F6D">
      <w:pPr>
        <w:jc w:val="center"/>
      </w:pPr>
    </w:p>
    <w:sectPr w:rsidR="0061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EFF"/>
    <w:multiLevelType w:val="hybridMultilevel"/>
    <w:tmpl w:val="C6AC3E4C"/>
    <w:lvl w:ilvl="0" w:tplc="81D0A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4376">
    <w:abstractNumId w:val="0"/>
  </w:num>
  <w:num w:numId="2" w16cid:durableId="116347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6D"/>
    <w:rsid w:val="00030670"/>
    <w:rsid w:val="000D7BEB"/>
    <w:rsid w:val="000E255A"/>
    <w:rsid w:val="00134A98"/>
    <w:rsid w:val="001A3EC0"/>
    <w:rsid w:val="001D75A2"/>
    <w:rsid w:val="001E4E57"/>
    <w:rsid w:val="001E5B88"/>
    <w:rsid w:val="001E7A3C"/>
    <w:rsid w:val="00260D1D"/>
    <w:rsid w:val="002922E5"/>
    <w:rsid w:val="003578CD"/>
    <w:rsid w:val="003C4A44"/>
    <w:rsid w:val="003C7239"/>
    <w:rsid w:val="003E289D"/>
    <w:rsid w:val="00497F5C"/>
    <w:rsid w:val="004B12E4"/>
    <w:rsid w:val="004B5D2B"/>
    <w:rsid w:val="004F0789"/>
    <w:rsid w:val="005E6B76"/>
    <w:rsid w:val="00612F6D"/>
    <w:rsid w:val="0062791F"/>
    <w:rsid w:val="00654236"/>
    <w:rsid w:val="006868D9"/>
    <w:rsid w:val="006E44C3"/>
    <w:rsid w:val="00711C57"/>
    <w:rsid w:val="00774ADF"/>
    <w:rsid w:val="007C4C76"/>
    <w:rsid w:val="00803D75"/>
    <w:rsid w:val="00810E48"/>
    <w:rsid w:val="00846757"/>
    <w:rsid w:val="00847F91"/>
    <w:rsid w:val="00880D82"/>
    <w:rsid w:val="008B6E34"/>
    <w:rsid w:val="008C0803"/>
    <w:rsid w:val="008E512F"/>
    <w:rsid w:val="00904A73"/>
    <w:rsid w:val="00942AB0"/>
    <w:rsid w:val="00952D02"/>
    <w:rsid w:val="00982583"/>
    <w:rsid w:val="00985160"/>
    <w:rsid w:val="009C4C93"/>
    <w:rsid w:val="009D2323"/>
    <w:rsid w:val="009D4E9E"/>
    <w:rsid w:val="00A017BA"/>
    <w:rsid w:val="00A35829"/>
    <w:rsid w:val="00AA6452"/>
    <w:rsid w:val="00AE23B4"/>
    <w:rsid w:val="00B0482E"/>
    <w:rsid w:val="00B23F87"/>
    <w:rsid w:val="00B30D67"/>
    <w:rsid w:val="00B46671"/>
    <w:rsid w:val="00B67ECF"/>
    <w:rsid w:val="00B83FE2"/>
    <w:rsid w:val="00BA5AA5"/>
    <w:rsid w:val="00C130A0"/>
    <w:rsid w:val="00C51F3D"/>
    <w:rsid w:val="00C9236E"/>
    <w:rsid w:val="00CF47E6"/>
    <w:rsid w:val="00D157E6"/>
    <w:rsid w:val="00E112AE"/>
    <w:rsid w:val="00E7354D"/>
    <w:rsid w:val="00E92307"/>
    <w:rsid w:val="00EC742D"/>
    <w:rsid w:val="00F07B4D"/>
    <w:rsid w:val="00F27750"/>
    <w:rsid w:val="00F44941"/>
    <w:rsid w:val="00F67289"/>
    <w:rsid w:val="00F84D72"/>
    <w:rsid w:val="00FB33D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262D"/>
  <w15:chartTrackingRefBased/>
  <w15:docId w15:val="{F3517D91-DDAD-44DF-B5FF-3977FBB1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1">
    <w:name w:val="articletitle1"/>
    <w:basedOn w:val="DefaultParagraphFont"/>
    <w:rsid w:val="00612F6D"/>
    <w:rPr>
      <w:rFonts w:ascii="Arial" w:hAnsi="Arial" w:cs="Arial" w:hint="default"/>
      <w:b/>
      <w:bCs/>
      <w:i w:val="0"/>
      <w:iCs w:val="0"/>
      <w:color w:val="000066"/>
      <w:sz w:val="27"/>
      <w:szCs w:val="27"/>
    </w:rPr>
  </w:style>
  <w:style w:type="paragraph" w:styleId="NormalWeb">
    <w:name w:val="Normal (Web)"/>
    <w:basedOn w:val="Normal"/>
    <w:uiPriority w:val="99"/>
    <w:unhideWhenUsed/>
    <w:rsid w:val="00612F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Parker, Jackson</cp:lastModifiedBy>
  <cp:revision>8</cp:revision>
  <cp:lastPrinted>2022-06-16T21:51:00Z</cp:lastPrinted>
  <dcterms:created xsi:type="dcterms:W3CDTF">2022-06-16T00:15:00Z</dcterms:created>
  <dcterms:modified xsi:type="dcterms:W3CDTF">2022-09-20T15:01:00Z</dcterms:modified>
</cp:coreProperties>
</file>